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2"/>
        <w:gridCol w:w="564"/>
        <w:gridCol w:w="1422"/>
        <w:gridCol w:w="278"/>
        <w:gridCol w:w="572"/>
        <w:gridCol w:w="285"/>
        <w:gridCol w:w="1564"/>
        <w:gridCol w:w="422"/>
        <w:gridCol w:w="1134"/>
        <w:gridCol w:w="568"/>
        <w:gridCol w:w="851"/>
        <w:gridCol w:w="1141"/>
      </w:tblGrid>
      <w:tr w:rsidR="00A33E89" w:rsidRPr="00684F30" w:rsidTr="00942C63">
        <w:trPr>
          <w:trHeight w:hRule="exact" w:val="511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A33E89" w:rsidRPr="00942C63" w:rsidRDefault="00684F30" w:rsidP="00684F30">
            <w:pPr>
              <w:pStyle w:val="Ttulo1"/>
              <w:jc w:val="center"/>
              <w:rPr>
                <w:rFonts w:cs="Arial"/>
                <w:sz w:val="32"/>
                <w:szCs w:val="32"/>
              </w:rPr>
            </w:pPr>
            <w:r w:rsidRPr="00942C63">
              <w:rPr>
                <w:rFonts w:cs="Arial"/>
                <w:sz w:val="32"/>
                <w:szCs w:val="32"/>
              </w:rPr>
              <w:t>PRO</w:t>
            </w:r>
            <w:r w:rsidR="005E138E">
              <w:rPr>
                <w:rFonts w:cs="Arial"/>
                <w:sz w:val="32"/>
                <w:szCs w:val="32"/>
              </w:rPr>
              <w:t>GRAMA EVOLUCIONA CAMPUS UNIVERSITARIO GIJÓ</w:t>
            </w:r>
            <w:r w:rsidRPr="00942C63">
              <w:rPr>
                <w:rFonts w:cs="Arial"/>
                <w:sz w:val="32"/>
                <w:szCs w:val="32"/>
              </w:rPr>
              <w:t>N</w:t>
            </w:r>
          </w:p>
        </w:tc>
      </w:tr>
      <w:tr w:rsidR="00684F30" w:rsidRPr="00290DE6" w:rsidTr="00684F30">
        <w:trPr>
          <w:cantSplit/>
          <w:trHeight w:hRule="exact" w:val="487"/>
          <w:jc w:val="center"/>
        </w:trPr>
        <w:tc>
          <w:tcPr>
            <w:tcW w:w="9933" w:type="dxa"/>
            <w:gridSpan w:val="12"/>
            <w:vAlign w:val="center"/>
          </w:tcPr>
          <w:p w:rsidR="00684F30" w:rsidRPr="00684F30" w:rsidRDefault="00684F30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684F30" w:rsidRPr="00684F30" w:rsidRDefault="00684F30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684F30" w:rsidRPr="00684F30" w:rsidRDefault="00684F30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684F30" w:rsidRPr="00684F30" w:rsidRDefault="00684F30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684F30" w:rsidRPr="00684F30" w:rsidRDefault="00684F30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33E89" w:rsidRPr="00684F30" w:rsidTr="006614AB">
        <w:trPr>
          <w:trHeight w:hRule="exact" w:val="300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A33E89" w:rsidRPr="00684F30" w:rsidRDefault="00A33E89" w:rsidP="00684F30">
            <w:pPr>
              <w:pStyle w:val="Ttulo1"/>
              <w:rPr>
                <w:rFonts w:cs="Arial"/>
                <w:sz w:val="24"/>
              </w:rPr>
            </w:pPr>
            <w:r w:rsidRPr="00684F30">
              <w:rPr>
                <w:rFonts w:cs="Arial"/>
                <w:sz w:val="24"/>
              </w:rPr>
              <w:t>DATOS PERSONALES ALUMNO/A</w:t>
            </w:r>
          </w:p>
        </w:tc>
      </w:tr>
      <w:tr w:rsidR="00A33E89" w:rsidRPr="00290DE6" w:rsidTr="00A161EE">
        <w:trPr>
          <w:cantSplit/>
          <w:trHeight w:hRule="exact" w:val="399"/>
          <w:jc w:val="center"/>
        </w:trPr>
        <w:tc>
          <w:tcPr>
            <w:tcW w:w="1132" w:type="dxa"/>
            <w:shd w:val="pct12" w:color="000000" w:fill="FFFFFF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Apellidos:</w:t>
            </w:r>
          </w:p>
        </w:tc>
        <w:tc>
          <w:tcPr>
            <w:tcW w:w="5107" w:type="dxa"/>
            <w:gridSpan w:val="7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shd w:val="pct12" w:color="000000" w:fill="FFFFFF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2560" w:type="dxa"/>
            <w:gridSpan w:val="3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33E89" w:rsidRPr="00290DE6" w:rsidTr="00A161EE">
        <w:trPr>
          <w:trHeight w:hRule="exact" w:val="419"/>
          <w:jc w:val="center"/>
        </w:trPr>
        <w:tc>
          <w:tcPr>
            <w:tcW w:w="1132" w:type="dxa"/>
            <w:shd w:val="pct12" w:color="000000" w:fill="FFFFFF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DNI/NIF:</w:t>
            </w:r>
          </w:p>
        </w:tc>
        <w:tc>
          <w:tcPr>
            <w:tcW w:w="2836" w:type="dxa"/>
            <w:gridSpan w:val="4"/>
            <w:vAlign w:val="center"/>
          </w:tcPr>
          <w:p w:rsidR="00A33E89" w:rsidRPr="00684F30" w:rsidRDefault="00A33E89" w:rsidP="008B26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71" w:type="dxa"/>
            <w:gridSpan w:val="3"/>
            <w:shd w:val="pct12" w:color="000000" w:fill="FFFFFF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Fecha de nacimiento:</w:t>
            </w:r>
          </w:p>
        </w:tc>
        <w:tc>
          <w:tcPr>
            <w:tcW w:w="1702" w:type="dxa"/>
            <w:gridSpan w:val="2"/>
            <w:vAlign w:val="center"/>
          </w:tcPr>
          <w:p w:rsidR="00A33E89" w:rsidRPr="00684F30" w:rsidRDefault="00A33E89">
            <w:pPr>
              <w:jc w:val="center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___/___/______</w:t>
            </w:r>
          </w:p>
        </w:tc>
        <w:tc>
          <w:tcPr>
            <w:tcW w:w="851" w:type="dxa"/>
            <w:shd w:val="pct12" w:color="000000" w:fill="FFFFFF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Edad:</w:t>
            </w:r>
          </w:p>
        </w:tc>
        <w:tc>
          <w:tcPr>
            <w:tcW w:w="1141" w:type="dxa"/>
            <w:vAlign w:val="center"/>
          </w:tcPr>
          <w:p w:rsidR="00A33E89" w:rsidRPr="00684F30" w:rsidRDefault="00A33E89" w:rsidP="008B26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33E89" w:rsidRPr="00290DE6" w:rsidTr="00A161EE">
        <w:trPr>
          <w:trHeight w:hRule="exact" w:val="425"/>
          <w:jc w:val="center"/>
        </w:trPr>
        <w:tc>
          <w:tcPr>
            <w:tcW w:w="1132" w:type="dxa"/>
            <w:shd w:val="pct12" w:color="000000" w:fill="FFFFFF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8801" w:type="dxa"/>
            <w:gridSpan w:val="11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33E89" w:rsidRPr="00290DE6" w:rsidTr="00A161EE">
        <w:trPr>
          <w:cantSplit/>
          <w:trHeight w:hRule="exact" w:val="417"/>
          <w:jc w:val="center"/>
        </w:trPr>
        <w:tc>
          <w:tcPr>
            <w:tcW w:w="1696" w:type="dxa"/>
            <w:gridSpan w:val="2"/>
            <w:shd w:val="pct12" w:color="000000" w:fill="FFFFFF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Código postal:</w:t>
            </w:r>
          </w:p>
        </w:tc>
        <w:tc>
          <w:tcPr>
            <w:tcW w:w="1422" w:type="dxa"/>
            <w:vAlign w:val="center"/>
          </w:tcPr>
          <w:p w:rsidR="00A33E89" w:rsidRPr="00684F30" w:rsidRDefault="00A33E89" w:rsidP="008B26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5" w:type="dxa"/>
            <w:gridSpan w:val="3"/>
            <w:shd w:val="pct12" w:color="000000" w:fill="FFFFFF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Municipio:</w:t>
            </w:r>
          </w:p>
        </w:tc>
        <w:tc>
          <w:tcPr>
            <w:tcW w:w="5680" w:type="dxa"/>
            <w:gridSpan w:val="6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33E89" w:rsidRPr="00290DE6" w:rsidTr="00A161EE">
        <w:trPr>
          <w:cantSplit/>
          <w:trHeight w:hRule="exact" w:val="423"/>
          <w:jc w:val="center"/>
        </w:trPr>
        <w:tc>
          <w:tcPr>
            <w:tcW w:w="1132" w:type="dxa"/>
            <w:shd w:val="pct12" w:color="000000" w:fill="FFFFFF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986" w:type="dxa"/>
            <w:gridSpan w:val="2"/>
            <w:vAlign w:val="center"/>
          </w:tcPr>
          <w:p w:rsidR="00A33E89" w:rsidRPr="00684F30" w:rsidRDefault="00A33E89" w:rsidP="008B26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9" w:type="dxa"/>
            <w:gridSpan w:val="4"/>
            <w:shd w:val="pct12" w:color="000000" w:fill="FFFFFF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4116" w:type="dxa"/>
            <w:gridSpan w:val="5"/>
            <w:vAlign w:val="center"/>
          </w:tcPr>
          <w:p w:rsidR="00A33E89" w:rsidRPr="00684F30" w:rsidRDefault="00A33E8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A33E89" w:rsidRPr="00684F30" w:rsidTr="006614AB">
        <w:trPr>
          <w:trHeight w:hRule="exact" w:val="300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A33E89" w:rsidRPr="00684F30" w:rsidRDefault="00A33E89" w:rsidP="001C1B20">
            <w:pPr>
              <w:pStyle w:val="Ttulo1"/>
              <w:rPr>
                <w:rFonts w:cs="Arial"/>
                <w:sz w:val="24"/>
              </w:rPr>
            </w:pPr>
            <w:r w:rsidRPr="00684F30">
              <w:rPr>
                <w:rFonts w:cs="Arial"/>
                <w:sz w:val="24"/>
              </w:rPr>
              <w:t xml:space="preserve">ESTUDIOS </w:t>
            </w:r>
          </w:p>
        </w:tc>
      </w:tr>
      <w:tr w:rsidR="001C1B20" w:rsidRPr="00290DE6" w:rsidTr="001C1B20">
        <w:trPr>
          <w:cantSplit/>
          <w:trHeight w:hRule="exact" w:val="679"/>
          <w:jc w:val="center"/>
        </w:trPr>
        <w:tc>
          <w:tcPr>
            <w:tcW w:w="9933" w:type="dxa"/>
            <w:gridSpan w:val="12"/>
            <w:vAlign w:val="center"/>
          </w:tcPr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23487" w:rsidRPr="00684F30" w:rsidTr="00942C63">
        <w:trPr>
          <w:trHeight w:hRule="exact" w:val="300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223487" w:rsidRPr="00684F30" w:rsidRDefault="00223487" w:rsidP="00942C63">
            <w:pPr>
              <w:pStyle w:val="Ttulo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IDEAS, INICIATIVAS Y/O PROYECTOS EMPRENDEDORES</w:t>
            </w:r>
          </w:p>
        </w:tc>
      </w:tr>
      <w:tr w:rsidR="00223487" w:rsidRPr="00290DE6" w:rsidTr="00A161EE">
        <w:trPr>
          <w:cantSplit/>
          <w:trHeight w:hRule="exact" w:val="892"/>
          <w:jc w:val="center"/>
        </w:trPr>
        <w:tc>
          <w:tcPr>
            <w:tcW w:w="9933" w:type="dxa"/>
            <w:gridSpan w:val="12"/>
            <w:vAlign w:val="center"/>
          </w:tcPr>
          <w:p w:rsidR="00223487" w:rsidRPr="00A161EE" w:rsidRDefault="00223487" w:rsidP="00942C63">
            <w:pPr>
              <w:jc w:val="both"/>
              <w:rPr>
                <w:rFonts w:ascii="Arial" w:hAnsi="Arial" w:cs="Arial"/>
              </w:rPr>
            </w:pPr>
          </w:p>
          <w:p w:rsidR="00223487" w:rsidRPr="00684F30" w:rsidRDefault="00223487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223487" w:rsidRPr="00684F30" w:rsidRDefault="00223487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223487" w:rsidRPr="00684F30" w:rsidRDefault="00223487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223487" w:rsidRPr="00684F30" w:rsidRDefault="00223487" w:rsidP="00942C6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A33E89" w:rsidRPr="00684F30" w:rsidTr="006614AB">
        <w:trPr>
          <w:trHeight w:hRule="exact" w:val="300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A33E89" w:rsidRPr="00684F30" w:rsidRDefault="001C1B20">
            <w:pPr>
              <w:pStyle w:val="Ttulo1"/>
              <w:rPr>
                <w:rFonts w:cs="Arial"/>
                <w:sz w:val="24"/>
              </w:rPr>
            </w:pPr>
            <w:r w:rsidRPr="00684F30">
              <w:rPr>
                <w:rFonts w:cs="Arial"/>
                <w:sz w:val="24"/>
              </w:rPr>
              <w:t>INFORMACIÓN SOBRE HORARIOS</w:t>
            </w:r>
          </w:p>
        </w:tc>
      </w:tr>
      <w:tr w:rsidR="001C1B20" w:rsidRPr="00684F30" w:rsidTr="00A161EE">
        <w:trPr>
          <w:gridAfter w:val="8"/>
          <w:wAfter w:w="6537" w:type="dxa"/>
          <w:cantSplit/>
          <w:trHeight w:hRule="exact" w:val="300"/>
          <w:jc w:val="center"/>
        </w:trPr>
        <w:tc>
          <w:tcPr>
            <w:tcW w:w="3396" w:type="dxa"/>
            <w:gridSpan w:val="4"/>
            <w:shd w:val="pct12" w:color="000000" w:fill="FFFFFF"/>
            <w:vAlign w:val="center"/>
          </w:tcPr>
          <w:p w:rsidR="001C1B20" w:rsidRPr="00684F30" w:rsidRDefault="001C1B20" w:rsidP="001C1B20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Horarios de clases universitarias</w:t>
            </w:r>
          </w:p>
        </w:tc>
      </w:tr>
      <w:tr w:rsidR="00A33E89" w:rsidRPr="00290DE6" w:rsidTr="00942C63">
        <w:trPr>
          <w:cantSplit/>
          <w:trHeight w:hRule="exact" w:val="1435"/>
          <w:jc w:val="center"/>
        </w:trPr>
        <w:tc>
          <w:tcPr>
            <w:tcW w:w="9933" w:type="dxa"/>
            <w:gridSpan w:val="12"/>
            <w:vAlign w:val="center"/>
          </w:tcPr>
          <w:p w:rsidR="00A33E89" w:rsidRPr="00684F30" w:rsidRDefault="00A33E8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C1B20" w:rsidRPr="00684F30" w:rsidTr="00A161EE">
        <w:trPr>
          <w:gridAfter w:val="5"/>
          <w:wAfter w:w="4116" w:type="dxa"/>
          <w:cantSplit/>
          <w:trHeight w:hRule="exact" w:val="300"/>
          <w:jc w:val="center"/>
        </w:trPr>
        <w:tc>
          <w:tcPr>
            <w:tcW w:w="5817" w:type="dxa"/>
            <w:gridSpan w:val="7"/>
            <w:shd w:val="pct12" w:color="000000" w:fill="FFFFFF"/>
            <w:vAlign w:val="center"/>
          </w:tcPr>
          <w:p w:rsidR="001C1B20" w:rsidRPr="00684F30" w:rsidRDefault="001C1B20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Preferencia de horario para </w:t>
            </w:r>
            <w:proofErr w:type="spellStart"/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>coaching</w:t>
            </w:r>
            <w:proofErr w:type="spellEnd"/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sesiones técnicas</w:t>
            </w:r>
          </w:p>
        </w:tc>
      </w:tr>
      <w:tr w:rsidR="00684F30" w:rsidRPr="00290DE6" w:rsidTr="00942C63">
        <w:trPr>
          <w:cantSplit/>
          <w:trHeight w:hRule="exact" w:val="1389"/>
          <w:jc w:val="center"/>
        </w:trPr>
        <w:tc>
          <w:tcPr>
            <w:tcW w:w="9933" w:type="dxa"/>
            <w:gridSpan w:val="12"/>
            <w:vAlign w:val="center"/>
          </w:tcPr>
          <w:p w:rsidR="00684F30" w:rsidRPr="00684F30" w:rsidRDefault="00684F30" w:rsidP="008B26B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33E89" w:rsidRPr="00684F30" w:rsidTr="006614AB">
        <w:trPr>
          <w:cantSplit/>
          <w:trHeight w:hRule="exact" w:val="284"/>
          <w:jc w:val="center"/>
        </w:trPr>
        <w:tc>
          <w:tcPr>
            <w:tcW w:w="9933" w:type="dxa"/>
            <w:gridSpan w:val="12"/>
            <w:shd w:val="clear" w:color="auto" w:fill="A6A6A6"/>
            <w:vAlign w:val="center"/>
          </w:tcPr>
          <w:p w:rsidR="00A33E89" w:rsidRPr="00684F30" w:rsidRDefault="00A33E89" w:rsidP="001C1B20">
            <w:pPr>
              <w:spacing w:after="120"/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b/>
                <w:lang w:val="es-ES_tradnl"/>
              </w:rPr>
              <w:t xml:space="preserve">AUTORIZACIÓN </w:t>
            </w:r>
            <w:r w:rsidR="001C1B20" w:rsidRPr="00684F30">
              <w:rPr>
                <w:rFonts w:ascii="Arial" w:hAnsi="Arial" w:cs="Arial"/>
                <w:b/>
                <w:lang w:val="es-ES_tradnl"/>
              </w:rPr>
              <w:t xml:space="preserve">SOBRE DATOS PERSONALES </w:t>
            </w:r>
          </w:p>
        </w:tc>
      </w:tr>
      <w:tr w:rsidR="00A33E89" w:rsidRPr="00290DE6" w:rsidTr="00684F30">
        <w:trPr>
          <w:cantSplit/>
          <w:trHeight w:hRule="exact" w:val="2246"/>
          <w:jc w:val="center"/>
        </w:trPr>
        <w:tc>
          <w:tcPr>
            <w:tcW w:w="9933" w:type="dxa"/>
            <w:gridSpan w:val="12"/>
            <w:vAlign w:val="center"/>
          </w:tcPr>
          <w:p w:rsidR="00A33E89" w:rsidRDefault="00A33E89" w:rsidP="00684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FF"/>
            </w: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C1B20" w:rsidRPr="00684F30">
              <w:rPr>
                <w:rFonts w:ascii="Arial" w:hAnsi="Arial" w:cs="Arial"/>
                <w:sz w:val="20"/>
                <w:szCs w:val="20"/>
              </w:rPr>
              <w:t xml:space="preserve">Autorizo el tratamiento automatizado de mis datos de carácter personal por parte de la Asociación Asturias </w:t>
            </w:r>
            <w:proofErr w:type="spellStart"/>
            <w:r w:rsidR="001C1B20" w:rsidRPr="00684F30">
              <w:rPr>
                <w:rFonts w:ascii="Arial" w:hAnsi="Arial" w:cs="Arial"/>
                <w:sz w:val="20"/>
                <w:szCs w:val="20"/>
              </w:rPr>
              <w:t>Emprend@</w:t>
            </w:r>
            <w:proofErr w:type="spellEnd"/>
            <w:r w:rsidR="001C1B20" w:rsidRPr="00684F30">
              <w:rPr>
                <w:rFonts w:ascii="Arial" w:hAnsi="Arial" w:cs="Arial"/>
                <w:sz w:val="20"/>
                <w:szCs w:val="20"/>
              </w:rPr>
              <w:t xml:space="preserve"> para la realización de acciones de seguimiento formativo, sesiones de orientación e información laboral, prospección e intermediación en el mercado laboral y cualesquiera otras actividades conducentes a la mejora de mi </w:t>
            </w:r>
            <w:proofErr w:type="spellStart"/>
            <w:r w:rsidR="001C1B20" w:rsidRPr="00684F30">
              <w:rPr>
                <w:rFonts w:ascii="Arial" w:hAnsi="Arial" w:cs="Arial"/>
                <w:sz w:val="20"/>
                <w:szCs w:val="20"/>
              </w:rPr>
              <w:t>empleabilidad</w:t>
            </w:r>
            <w:proofErr w:type="spellEnd"/>
            <w:r w:rsidR="001C1B20" w:rsidRPr="00684F30">
              <w:rPr>
                <w:rFonts w:ascii="Arial" w:hAnsi="Arial" w:cs="Arial"/>
                <w:sz w:val="20"/>
                <w:szCs w:val="20"/>
              </w:rPr>
              <w:t>, así como su cesión a terceros, con la misma finalidad.</w:t>
            </w:r>
          </w:p>
          <w:p w:rsidR="00684F30" w:rsidRPr="00684F30" w:rsidRDefault="00684F30" w:rsidP="00684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E89" w:rsidRPr="00684F30" w:rsidRDefault="00684F30" w:rsidP="00684F30">
            <w:pPr>
              <w:jc w:val="both"/>
              <w:rPr>
                <w:rFonts w:ascii="Arial" w:hAnsi="Arial" w:cs="Arial"/>
                <w:lang w:val="es-ES_tradnl"/>
              </w:rPr>
            </w:pPr>
            <w:r w:rsidRPr="00684F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datos de carácter personal contenidos en la presente solicitud tendrán tratamiento automatizado, formando parte de un fichero de datos de carácter personal bajo la responsabilidad de la Asociación Asturias </w:t>
            </w:r>
            <w:proofErr w:type="spellStart"/>
            <w:r w:rsidRPr="00684F30">
              <w:rPr>
                <w:rFonts w:ascii="Arial" w:hAnsi="Arial" w:cs="Arial"/>
                <w:sz w:val="18"/>
                <w:szCs w:val="18"/>
                <w:lang w:val="es-ES_tradnl"/>
              </w:rPr>
              <w:t>Emprend@</w:t>
            </w:r>
            <w:proofErr w:type="spellEnd"/>
            <w:r w:rsidRPr="00684F30">
              <w:rPr>
                <w:rFonts w:ascii="Arial" w:hAnsi="Arial" w:cs="Arial"/>
                <w:sz w:val="18"/>
                <w:szCs w:val="18"/>
                <w:lang w:val="es-ES_tradnl"/>
              </w:rPr>
              <w:t>. El/la afectado/a tiene derecho de acceso a la información que sobre él/ella consta en dicho fichero, así como a su rectificación</w:t>
            </w:r>
            <w:r w:rsidRPr="00684F3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84F30">
              <w:rPr>
                <w:rFonts w:ascii="Arial" w:hAnsi="Arial" w:cs="Arial"/>
                <w:sz w:val="18"/>
                <w:szCs w:val="18"/>
                <w:lang w:val="es-ES_tradnl"/>
              </w:rPr>
              <w:t>y cancelación, conforme a los términos establecidos según la Ley Orgánica 15/1999.</w:t>
            </w:r>
          </w:p>
        </w:tc>
      </w:tr>
    </w:tbl>
    <w:p w:rsidR="00A33E89" w:rsidRPr="00684F30" w:rsidRDefault="00A33E89" w:rsidP="007562FE">
      <w:pPr>
        <w:spacing w:before="120" w:after="120"/>
        <w:jc w:val="center"/>
        <w:rPr>
          <w:rFonts w:ascii="Arial" w:hAnsi="Arial" w:cs="Arial"/>
          <w:lang w:val="es-ES_tradnl"/>
        </w:rPr>
      </w:pPr>
      <w:r w:rsidRPr="00684F30">
        <w:rPr>
          <w:rFonts w:ascii="Arial" w:hAnsi="Arial" w:cs="Arial"/>
          <w:lang w:val="es-ES_tradnl"/>
        </w:rPr>
        <w:t xml:space="preserve">En Gijón, </w:t>
      </w:r>
      <w:r w:rsidR="00942C63">
        <w:rPr>
          <w:rFonts w:ascii="Arial" w:hAnsi="Arial" w:cs="Arial"/>
          <w:lang w:val="es-ES_tradnl"/>
        </w:rPr>
        <w:t>a ___ de _______________ de 2016</w:t>
      </w:r>
    </w:p>
    <w:p w:rsidR="00A33E89" w:rsidRPr="00684F30" w:rsidRDefault="00684F30">
      <w:pPr>
        <w:spacing w:after="120"/>
        <w:jc w:val="center"/>
        <w:rPr>
          <w:rFonts w:ascii="Arial" w:hAnsi="Arial" w:cs="Arial"/>
          <w:lang w:val="es-ES_tradnl"/>
        </w:rPr>
      </w:pPr>
      <w:r w:rsidRPr="00684F30">
        <w:rPr>
          <w:rFonts w:ascii="Arial" w:hAnsi="Arial" w:cs="Arial"/>
          <w:lang w:val="es-ES_tradnl"/>
        </w:rPr>
        <w:t>Firma</w:t>
      </w:r>
      <w:r w:rsidR="00A33E89" w:rsidRPr="00684F30">
        <w:rPr>
          <w:rFonts w:ascii="Arial" w:hAnsi="Arial" w:cs="Arial"/>
          <w:lang w:val="es-ES_tradnl"/>
        </w:rPr>
        <w:t xml:space="preserve"> alumno/a</w:t>
      </w:r>
    </w:p>
    <w:p w:rsidR="00A33E89" w:rsidRPr="00684F30" w:rsidRDefault="00A33E89">
      <w:pPr>
        <w:spacing w:after="120"/>
        <w:jc w:val="center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52"/>
      </w:tblGrid>
      <w:tr w:rsidR="00A33E89" w:rsidRPr="00FE2A73" w:rsidTr="006614AB">
        <w:trPr>
          <w:jc w:val="center"/>
        </w:trPr>
        <w:tc>
          <w:tcPr>
            <w:tcW w:w="9852" w:type="dxa"/>
          </w:tcPr>
          <w:p w:rsidR="00684F30" w:rsidRDefault="00684F30">
            <w:pPr>
              <w:pStyle w:val="Ttulo2"/>
              <w:rPr>
                <w:rFonts w:ascii="Times New Roman" w:hAnsi="Times New Roman"/>
                <w:szCs w:val="16"/>
              </w:rPr>
            </w:pPr>
          </w:p>
          <w:p w:rsidR="00684F30" w:rsidRDefault="00684F30">
            <w:pPr>
              <w:pStyle w:val="Ttulo2"/>
              <w:rPr>
                <w:rFonts w:ascii="Times New Roman" w:hAnsi="Times New Roman"/>
                <w:szCs w:val="16"/>
              </w:rPr>
            </w:pPr>
          </w:p>
          <w:p w:rsidR="00A33E89" w:rsidRPr="00FE2A73" w:rsidRDefault="00A33E89" w:rsidP="00684F30">
            <w:pPr>
              <w:pStyle w:val="Ttulo2"/>
              <w:rPr>
                <w:szCs w:val="16"/>
              </w:rPr>
            </w:pPr>
          </w:p>
        </w:tc>
      </w:tr>
    </w:tbl>
    <w:p w:rsidR="00A33E89" w:rsidRPr="00FE2A73" w:rsidRDefault="00A33E89">
      <w:pPr>
        <w:rPr>
          <w:rFonts w:ascii="Arial" w:hAnsi="Arial"/>
          <w:sz w:val="16"/>
          <w:szCs w:val="16"/>
          <w:lang w:val="es-ES_tradnl"/>
        </w:rPr>
      </w:pPr>
    </w:p>
    <w:sectPr w:rsidR="00A33E89" w:rsidRPr="00FE2A73" w:rsidSect="006614AB">
      <w:headerReference w:type="default" r:id="rId6"/>
      <w:pgSz w:w="11906" w:h="16838" w:code="9"/>
      <w:pgMar w:top="851" w:right="849" w:bottom="709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63" w:rsidRDefault="00942C63">
      <w:r>
        <w:separator/>
      </w:r>
    </w:p>
  </w:endnote>
  <w:endnote w:type="continuationSeparator" w:id="1">
    <w:p w:rsidR="00942C63" w:rsidRDefault="0094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63" w:rsidRDefault="00942C63">
      <w:r>
        <w:separator/>
      </w:r>
    </w:p>
  </w:footnote>
  <w:footnote w:type="continuationSeparator" w:id="1">
    <w:p w:rsidR="00942C63" w:rsidRDefault="0094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45" w:type="dxa"/>
      <w:tblLayout w:type="fixed"/>
      <w:tblCellMar>
        <w:left w:w="70" w:type="dxa"/>
        <w:right w:w="70" w:type="dxa"/>
      </w:tblCellMar>
      <w:tblLook w:val="0000"/>
    </w:tblPr>
    <w:tblGrid>
      <w:gridCol w:w="9917"/>
    </w:tblGrid>
    <w:tr w:rsidR="00942C63" w:rsidTr="00942C63">
      <w:trPr>
        <w:trHeight w:hRule="exact" w:val="1219"/>
        <w:jc w:val="center"/>
      </w:trPr>
      <w:tc>
        <w:tcPr>
          <w:tcW w:w="9917" w:type="dxa"/>
          <w:vAlign w:val="center"/>
        </w:tcPr>
        <w:p w:rsidR="00942C63" w:rsidRPr="004B2945" w:rsidRDefault="00942C63" w:rsidP="00942C63">
          <w:pPr>
            <w:pStyle w:val="Encabezado"/>
            <w:ind w:left="-215"/>
            <w:jc w:val="center"/>
          </w:pPr>
          <w:r>
            <w:rPr>
              <w:noProof/>
            </w:rPr>
            <w:drawing>
              <wp:inline distT="0" distB="0" distL="0" distR="0">
                <wp:extent cx="6238875" cy="722499"/>
                <wp:effectExtent l="19050" t="0" r="9525" b="0"/>
                <wp:docPr id="2" name="Imagen 2" descr="C:\Users\administracion\AppData\Local\Microsoft\Windows\Temporary Internet Files\Content.Word\Cartel_EVOLUCIO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cion\AppData\Local\Microsoft\Windows\Temporary Internet Files\Content.Word\Cartel_EVOLUCIO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8875" cy="722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C63" w:rsidRDefault="00942C63" w:rsidP="000311E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0DE6"/>
    <w:rsid w:val="00020BBD"/>
    <w:rsid w:val="000311E9"/>
    <w:rsid w:val="00045E21"/>
    <w:rsid w:val="00091886"/>
    <w:rsid w:val="000A1C56"/>
    <w:rsid w:val="00116747"/>
    <w:rsid w:val="00127B79"/>
    <w:rsid w:val="00130591"/>
    <w:rsid w:val="00170ACD"/>
    <w:rsid w:val="001C1B20"/>
    <w:rsid w:val="001D3DAA"/>
    <w:rsid w:val="001E68BF"/>
    <w:rsid w:val="00210950"/>
    <w:rsid w:val="0021554C"/>
    <w:rsid w:val="00223487"/>
    <w:rsid w:val="002451F9"/>
    <w:rsid w:val="00266E1B"/>
    <w:rsid w:val="00290DE6"/>
    <w:rsid w:val="002B0481"/>
    <w:rsid w:val="002B1496"/>
    <w:rsid w:val="002E233C"/>
    <w:rsid w:val="002F645F"/>
    <w:rsid w:val="003457BA"/>
    <w:rsid w:val="0034734F"/>
    <w:rsid w:val="00361B66"/>
    <w:rsid w:val="003A0B62"/>
    <w:rsid w:val="003B56BD"/>
    <w:rsid w:val="003D4E92"/>
    <w:rsid w:val="00402D02"/>
    <w:rsid w:val="00460F36"/>
    <w:rsid w:val="00461265"/>
    <w:rsid w:val="00462175"/>
    <w:rsid w:val="004652AC"/>
    <w:rsid w:val="004809EA"/>
    <w:rsid w:val="004B2945"/>
    <w:rsid w:val="004D25BB"/>
    <w:rsid w:val="005369EF"/>
    <w:rsid w:val="005E138E"/>
    <w:rsid w:val="006075DD"/>
    <w:rsid w:val="006161D2"/>
    <w:rsid w:val="006314DD"/>
    <w:rsid w:val="006614AB"/>
    <w:rsid w:val="006647DE"/>
    <w:rsid w:val="00684F30"/>
    <w:rsid w:val="006B11CC"/>
    <w:rsid w:val="006E0780"/>
    <w:rsid w:val="00700700"/>
    <w:rsid w:val="007059AA"/>
    <w:rsid w:val="007151B2"/>
    <w:rsid w:val="007366CB"/>
    <w:rsid w:val="007562FE"/>
    <w:rsid w:val="00772993"/>
    <w:rsid w:val="007A6E5B"/>
    <w:rsid w:val="007D593C"/>
    <w:rsid w:val="007E3A1A"/>
    <w:rsid w:val="0085697B"/>
    <w:rsid w:val="008978D9"/>
    <w:rsid w:val="008B26B8"/>
    <w:rsid w:val="00940003"/>
    <w:rsid w:val="009403E7"/>
    <w:rsid w:val="00942C63"/>
    <w:rsid w:val="00954FF6"/>
    <w:rsid w:val="00986604"/>
    <w:rsid w:val="00A12CC4"/>
    <w:rsid w:val="00A161EE"/>
    <w:rsid w:val="00A33E89"/>
    <w:rsid w:val="00A55667"/>
    <w:rsid w:val="00A7276E"/>
    <w:rsid w:val="00A92FBA"/>
    <w:rsid w:val="00AA43F8"/>
    <w:rsid w:val="00AC757C"/>
    <w:rsid w:val="00AD2F8F"/>
    <w:rsid w:val="00AE52AE"/>
    <w:rsid w:val="00AE7E95"/>
    <w:rsid w:val="00B33A92"/>
    <w:rsid w:val="00B621D0"/>
    <w:rsid w:val="00B94861"/>
    <w:rsid w:val="00BD7112"/>
    <w:rsid w:val="00C13688"/>
    <w:rsid w:val="00C443BF"/>
    <w:rsid w:val="00CB2C57"/>
    <w:rsid w:val="00CC6667"/>
    <w:rsid w:val="00CC6BDA"/>
    <w:rsid w:val="00D60579"/>
    <w:rsid w:val="00DA3196"/>
    <w:rsid w:val="00DA4148"/>
    <w:rsid w:val="00DA4AED"/>
    <w:rsid w:val="00DB3D3D"/>
    <w:rsid w:val="00DE0C22"/>
    <w:rsid w:val="00E12CA0"/>
    <w:rsid w:val="00E256C0"/>
    <w:rsid w:val="00EC3A0B"/>
    <w:rsid w:val="00F3673A"/>
    <w:rsid w:val="00F84213"/>
    <w:rsid w:val="00F8574F"/>
    <w:rsid w:val="00FA4259"/>
    <w:rsid w:val="00FD044D"/>
    <w:rsid w:val="00FD1B21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0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02D02"/>
    <w:pPr>
      <w:keepNext/>
      <w:jc w:val="both"/>
      <w:outlineLvl w:val="0"/>
    </w:pPr>
    <w:rPr>
      <w:rFonts w:ascii="Arial" w:hAnsi="Arial"/>
      <w:b/>
      <w:sz w:val="16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02D02"/>
    <w:pPr>
      <w:keepNext/>
      <w:jc w:val="center"/>
      <w:outlineLvl w:val="1"/>
    </w:pPr>
    <w:rPr>
      <w:rFonts w:ascii="Arial" w:hAnsi="Arial"/>
      <w:b/>
      <w:sz w:val="16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02D02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1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01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1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402D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01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402D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0163"/>
    <w:rPr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402D02"/>
    <w:pPr>
      <w:jc w:val="center"/>
    </w:pPr>
    <w:rPr>
      <w:b/>
      <w:smallCaps/>
      <w:sz w:val="20"/>
    </w:rPr>
  </w:style>
  <w:style w:type="character" w:customStyle="1" w:styleId="TtuloCar">
    <w:name w:val="Título Car"/>
    <w:basedOn w:val="Fuentedeprrafopredeter"/>
    <w:link w:val="Ttulo"/>
    <w:uiPriority w:val="10"/>
    <w:rsid w:val="009A01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ireccinDepartamento">
    <w:name w:val="Dirección Departamento"/>
    <w:uiPriority w:val="99"/>
    <w:rsid w:val="00402D02"/>
    <w:rPr>
      <w:rFonts w:ascii="Century Gothic" w:hAnsi="Century Gothic"/>
      <w:sz w:val="15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7D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I: FORMACIÓN PROFESIONAL PARA EL EMPLEO</vt:lpstr>
    </vt:vector>
  </TitlesOfParts>
  <Company>Ayuntamiento de Gijón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I: FORMACIÓN PROFESIONAL PARA EL EMPLEO</dc:title>
  <dc:creator>Álvaro Santamarina Macho</dc:creator>
  <cp:lastModifiedBy>administracion</cp:lastModifiedBy>
  <cp:revision>8</cp:revision>
  <cp:lastPrinted>2013-03-20T09:01:00Z</cp:lastPrinted>
  <dcterms:created xsi:type="dcterms:W3CDTF">2016-09-21T09:19:00Z</dcterms:created>
  <dcterms:modified xsi:type="dcterms:W3CDTF">2016-09-22T12:09:00Z</dcterms:modified>
</cp:coreProperties>
</file>